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CA0" w:rsidRPr="00C97A9D" w:rsidRDefault="00C97A9D" w:rsidP="00C97A9D">
      <w:pPr>
        <w:jc w:val="center"/>
        <w:rPr>
          <w:b/>
          <w:sz w:val="32"/>
        </w:rPr>
      </w:pPr>
      <w:r w:rsidRPr="00C97A9D">
        <w:rPr>
          <w:b/>
          <w:sz w:val="32"/>
        </w:rPr>
        <w:t>Group Contribution Description Document</w:t>
      </w:r>
    </w:p>
    <w:tbl>
      <w:tblPr>
        <w:tblStyle w:val="TableGrid"/>
        <w:tblpPr w:leftFromText="180" w:rightFromText="180" w:horzAnchor="margin" w:tblpY="1032"/>
        <w:tblW w:w="9085" w:type="dxa"/>
        <w:tblLook w:val="04A0" w:firstRow="1" w:lastRow="0" w:firstColumn="1" w:lastColumn="0" w:noHBand="0" w:noVBand="1"/>
      </w:tblPr>
      <w:tblGrid>
        <w:gridCol w:w="2155"/>
        <w:gridCol w:w="2752"/>
        <w:gridCol w:w="4178"/>
      </w:tblGrid>
      <w:tr w:rsidR="00C97A9D" w:rsidTr="00C97A9D">
        <w:trPr>
          <w:trHeight w:val="1070"/>
        </w:trPr>
        <w:tc>
          <w:tcPr>
            <w:tcW w:w="2155" w:type="dxa"/>
          </w:tcPr>
          <w:p w:rsidR="00C97A9D" w:rsidRDefault="00C97A9D" w:rsidP="00C97A9D">
            <w:pPr>
              <w:rPr>
                <w:b/>
                <w:sz w:val="24"/>
              </w:rPr>
            </w:pPr>
          </w:p>
          <w:p w:rsidR="00C97A9D" w:rsidRPr="00C97A9D" w:rsidRDefault="00C97A9D" w:rsidP="00C97A9D">
            <w:pPr>
              <w:rPr>
                <w:b/>
                <w:sz w:val="24"/>
              </w:rPr>
            </w:pPr>
            <w:r w:rsidRPr="00C97A9D">
              <w:rPr>
                <w:b/>
                <w:sz w:val="24"/>
              </w:rPr>
              <w:t xml:space="preserve">Name </w:t>
            </w:r>
          </w:p>
        </w:tc>
        <w:tc>
          <w:tcPr>
            <w:tcW w:w="2752" w:type="dxa"/>
          </w:tcPr>
          <w:p w:rsidR="00C97A9D" w:rsidRPr="00C97A9D" w:rsidRDefault="00C97A9D" w:rsidP="00C97A9D">
            <w:pPr>
              <w:rPr>
                <w:b/>
                <w:sz w:val="24"/>
              </w:rPr>
            </w:pPr>
            <w:r w:rsidRPr="00C97A9D">
              <w:rPr>
                <w:b/>
                <w:sz w:val="24"/>
              </w:rPr>
              <w:t># times met/communicated with other members</w:t>
            </w:r>
          </w:p>
        </w:tc>
        <w:tc>
          <w:tcPr>
            <w:tcW w:w="4178" w:type="dxa"/>
          </w:tcPr>
          <w:p w:rsidR="00C97A9D" w:rsidRDefault="00C97A9D" w:rsidP="00C97A9D">
            <w:pPr>
              <w:rPr>
                <w:b/>
                <w:sz w:val="24"/>
              </w:rPr>
            </w:pPr>
          </w:p>
          <w:p w:rsidR="00C97A9D" w:rsidRPr="00C97A9D" w:rsidRDefault="00C97A9D" w:rsidP="00C97A9D">
            <w:pPr>
              <w:rPr>
                <w:b/>
                <w:sz w:val="24"/>
              </w:rPr>
            </w:pPr>
            <w:bookmarkStart w:id="0" w:name="_GoBack"/>
            <w:bookmarkEnd w:id="0"/>
            <w:r w:rsidRPr="00C97A9D">
              <w:rPr>
                <w:b/>
                <w:sz w:val="24"/>
              </w:rPr>
              <w:t>Contribution in the work</w:t>
            </w:r>
          </w:p>
        </w:tc>
      </w:tr>
      <w:tr w:rsidR="00C97A9D" w:rsidTr="00C97A9D">
        <w:trPr>
          <w:trHeight w:val="738"/>
        </w:trPr>
        <w:tc>
          <w:tcPr>
            <w:tcW w:w="2155" w:type="dxa"/>
          </w:tcPr>
          <w:p w:rsidR="00C97A9D" w:rsidRDefault="00C97A9D" w:rsidP="00C97A9D">
            <w:pPr>
              <w:rPr>
                <w:b/>
              </w:rPr>
            </w:pPr>
          </w:p>
        </w:tc>
        <w:tc>
          <w:tcPr>
            <w:tcW w:w="2752" w:type="dxa"/>
          </w:tcPr>
          <w:p w:rsidR="00C97A9D" w:rsidRDefault="00C97A9D" w:rsidP="00C97A9D">
            <w:pPr>
              <w:rPr>
                <w:b/>
              </w:rPr>
            </w:pPr>
          </w:p>
        </w:tc>
        <w:tc>
          <w:tcPr>
            <w:tcW w:w="4178" w:type="dxa"/>
          </w:tcPr>
          <w:p w:rsidR="00C97A9D" w:rsidRDefault="00C97A9D" w:rsidP="00C97A9D">
            <w:pPr>
              <w:rPr>
                <w:b/>
              </w:rPr>
            </w:pPr>
          </w:p>
        </w:tc>
      </w:tr>
      <w:tr w:rsidR="00C97A9D" w:rsidTr="00C97A9D">
        <w:trPr>
          <w:trHeight w:val="738"/>
        </w:trPr>
        <w:tc>
          <w:tcPr>
            <w:tcW w:w="2155" w:type="dxa"/>
          </w:tcPr>
          <w:p w:rsidR="00C97A9D" w:rsidRDefault="00C97A9D" w:rsidP="00C97A9D">
            <w:pPr>
              <w:rPr>
                <w:b/>
              </w:rPr>
            </w:pPr>
          </w:p>
        </w:tc>
        <w:tc>
          <w:tcPr>
            <w:tcW w:w="2752" w:type="dxa"/>
          </w:tcPr>
          <w:p w:rsidR="00C97A9D" w:rsidRDefault="00C97A9D" w:rsidP="00C97A9D">
            <w:pPr>
              <w:rPr>
                <w:b/>
              </w:rPr>
            </w:pPr>
          </w:p>
        </w:tc>
        <w:tc>
          <w:tcPr>
            <w:tcW w:w="4178" w:type="dxa"/>
          </w:tcPr>
          <w:p w:rsidR="00C97A9D" w:rsidRDefault="00C97A9D" w:rsidP="00C97A9D">
            <w:pPr>
              <w:rPr>
                <w:b/>
              </w:rPr>
            </w:pPr>
          </w:p>
        </w:tc>
      </w:tr>
      <w:tr w:rsidR="00C97A9D" w:rsidTr="00C97A9D">
        <w:trPr>
          <w:trHeight w:val="738"/>
        </w:trPr>
        <w:tc>
          <w:tcPr>
            <w:tcW w:w="2155" w:type="dxa"/>
          </w:tcPr>
          <w:p w:rsidR="00C97A9D" w:rsidRDefault="00C97A9D" w:rsidP="00C97A9D">
            <w:pPr>
              <w:rPr>
                <w:b/>
              </w:rPr>
            </w:pPr>
          </w:p>
        </w:tc>
        <w:tc>
          <w:tcPr>
            <w:tcW w:w="2752" w:type="dxa"/>
          </w:tcPr>
          <w:p w:rsidR="00C97A9D" w:rsidRDefault="00C97A9D" w:rsidP="00C97A9D">
            <w:pPr>
              <w:rPr>
                <w:b/>
              </w:rPr>
            </w:pPr>
          </w:p>
        </w:tc>
        <w:tc>
          <w:tcPr>
            <w:tcW w:w="4178" w:type="dxa"/>
          </w:tcPr>
          <w:p w:rsidR="00C97A9D" w:rsidRDefault="00C97A9D" w:rsidP="00C97A9D">
            <w:pPr>
              <w:rPr>
                <w:b/>
              </w:rPr>
            </w:pPr>
          </w:p>
        </w:tc>
      </w:tr>
      <w:tr w:rsidR="00C97A9D" w:rsidTr="00C97A9D">
        <w:trPr>
          <w:trHeight w:val="738"/>
        </w:trPr>
        <w:tc>
          <w:tcPr>
            <w:tcW w:w="2155" w:type="dxa"/>
          </w:tcPr>
          <w:p w:rsidR="00C97A9D" w:rsidRDefault="00C97A9D" w:rsidP="00C97A9D">
            <w:pPr>
              <w:rPr>
                <w:b/>
              </w:rPr>
            </w:pPr>
          </w:p>
        </w:tc>
        <w:tc>
          <w:tcPr>
            <w:tcW w:w="2752" w:type="dxa"/>
          </w:tcPr>
          <w:p w:rsidR="00C97A9D" w:rsidRDefault="00C97A9D" w:rsidP="00C97A9D">
            <w:pPr>
              <w:rPr>
                <w:b/>
              </w:rPr>
            </w:pPr>
          </w:p>
        </w:tc>
        <w:tc>
          <w:tcPr>
            <w:tcW w:w="4178" w:type="dxa"/>
          </w:tcPr>
          <w:p w:rsidR="00C97A9D" w:rsidRDefault="00C97A9D" w:rsidP="00C97A9D">
            <w:pPr>
              <w:rPr>
                <w:b/>
              </w:rPr>
            </w:pPr>
          </w:p>
        </w:tc>
      </w:tr>
    </w:tbl>
    <w:p w:rsidR="00C97A9D" w:rsidRPr="00C97A9D" w:rsidRDefault="00C97A9D">
      <w:pPr>
        <w:rPr>
          <w:b/>
        </w:rPr>
      </w:pPr>
    </w:p>
    <w:sectPr w:rsidR="00C97A9D" w:rsidRPr="00C97A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A9D"/>
    <w:rsid w:val="00440CA0"/>
    <w:rsid w:val="008B1EA7"/>
    <w:rsid w:val="00C97A9D"/>
    <w:rsid w:val="00E20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A42E6"/>
  <w15:chartTrackingRefBased/>
  <w15:docId w15:val="{8B5460C2-EFB7-487B-B794-DF9BE55BB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A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Columbus State University</Company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csu</dc:creator>
  <cp:keywords/>
  <dc:description/>
  <cp:lastModifiedBy>csu</cp:lastModifiedBy>
  <cp:revision>1</cp:revision>
  <dcterms:created xsi:type="dcterms:W3CDTF">2020-10-15T16:06:00Z</dcterms:created>
  <dcterms:modified xsi:type="dcterms:W3CDTF">2020-10-15T16:09:00Z</dcterms:modified>
</cp:coreProperties>
</file>